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bookmarkStart w:id="0" w:name="_GoBack"/>
      <w:bookmarkEnd w:id="0"/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892B09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1" w:name="_Toc403053768"/>
      <w:r w:rsidRPr="00892B09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1"/>
      <w:r w:rsidR="00892B09" w:rsidRPr="00892B09">
        <w:rPr>
          <w:rFonts w:eastAsia="Times New Roman" w:cs="Times New Roman"/>
          <w:b/>
          <w:sz w:val="18"/>
          <w:szCs w:val="18"/>
          <w:lang w:eastAsia="cs-CZ"/>
        </w:rPr>
        <w:t xml:space="preserve">Oprava osvětlení v </w:t>
      </w:r>
      <w:proofErr w:type="spellStart"/>
      <w:r w:rsidR="00892B09" w:rsidRPr="00892B09">
        <w:rPr>
          <w:rFonts w:eastAsia="Times New Roman" w:cs="Times New Roman"/>
          <w:b/>
          <w:sz w:val="18"/>
          <w:szCs w:val="18"/>
          <w:lang w:eastAsia="cs-CZ"/>
        </w:rPr>
        <w:t>žst</w:t>
      </w:r>
      <w:proofErr w:type="spellEnd"/>
      <w:r w:rsidR="00892B09" w:rsidRPr="00892B09">
        <w:rPr>
          <w:rFonts w:eastAsia="Times New Roman" w:cs="Times New Roman"/>
          <w:b/>
          <w:sz w:val="18"/>
          <w:szCs w:val="18"/>
          <w:lang w:eastAsia="cs-CZ"/>
        </w:rPr>
        <w:t>. Červenka</w:t>
      </w:r>
      <w:r w:rsidRPr="00892B09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892B09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892B09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892B09" w:rsidRPr="00892B09">
        <w:rPr>
          <w:rFonts w:eastAsia="Times New Roman" w:cs="Times New Roman"/>
          <w:sz w:val="18"/>
          <w:szCs w:val="18"/>
          <w:lang w:eastAsia="cs-CZ"/>
        </w:rPr>
        <w:t xml:space="preserve"> 10663/2023-SŽ-OŘ OVA-NPI </w:t>
      </w:r>
      <w:r w:rsidRPr="00892B09">
        <w:rPr>
          <w:rFonts w:eastAsia="Times New Roman" w:cs="Times New Roman"/>
          <w:sz w:val="18"/>
          <w:szCs w:val="18"/>
          <w:lang w:eastAsia="cs-CZ"/>
        </w:rPr>
        <w:t>(č.j. dokumentu Výzvy k podání nabídek) (dále jen „</w:t>
      </w:r>
      <w:r w:rsidRPr="00892B09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892B09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892B09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892B09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3727EC"/>
    <w:rsid w:val="0049443A"/>
    <w:rsid w:val="005333BD"/>
    <w:rsid w:val="00892B09"/>
    <w:rsid w:val="009C647F"/>
    <w:rsid w:val="00A51739"/>
    <w:rsid w:val="00BF6A6B"/>
    <w:rsid w:val="00CD6B86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21270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224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Bauerová Pavlína</cp:lastModifiedBy>
  <cp:revision>6</cp:revision>
  <dcterms:created xsi:type="dcterms:W3CDTF">2022-04-19T09:55:00Z</dcterms:created>
  <dcterms:modified xsi:type="dcterms:W3CDTF">2023-03-15T10:08:00Z</dcterms:modified>
</cp:coreProperties>
</file>